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713" w:rsidRPr="0010164B" w:rsidRDefault="00825713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 xml:space="preserve">Eng301 Peer evaluation Guidelines, </w:t>
      </w:r>
      <w:r w:rsidR="00BF4816">
        <w:rPr>
          <w:sz w:val="26"/>
          <w:szCs w:val="26"/>
        </w:rPr>
        <w:t>Rogerian</w:t>
      </w:r>
      <w:r w:rsidR="00773547">
        <w:rPr>
          <w:sz w:val="26"/>
          <w:szCs w:val="26"/>
        </w:rPr>
        <w:t xml:space="preserve"> Argument</w:t>
      </w:r>
      <w:r w:rsidR="0010164B" w:rsidRPr="0010164B">
        <w:rPr>
          <w:sz w:val="26"/>
          <w:szCs w:val="26"/>
        </w:rPr>
        <w:t xml:space="preserve"> Essay</w:t>
      </w:r>
    </w:p>
    <w:p w:rsidR="00657DF8" w:rsidRPr="0010164B" w:rsidRDefault="00657DF8" w:rsidP="00825713">
      <w:pPr>
        <w:rPr>
          <w:sz w:val="26"/>
          <w:szCs w:val="26"/>
        </w:rPr>
      </w:pPr>
    </w:p>
    <w:p w:rsidR="00825713" w:rsidRDefault="00825713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>Directions:  Read throug</w:t>
      </w:r>
      <w:r w:rsidR="00DD74DF" w:rsidRPr="0010164B">
        <w:rPr>
          <w:sz w:val="26"/>
          <w:szCs w:val="26"/>
        </w:rPr>
        <w:t xml:space="preserve">h two others’ rough drafts </w:t>
      </w:r>
      <w:r w:rsidRPr="0010164B">
        <w:rPr>
          <w:sz w:val="26"/>
          <w:szCs w:val="26"/>
        </w:rPr>
        <w:t>and respond to the following</w:t>
      </w:r>
      <w:r w:rsidR="002E7919" w:rsidRPr="0010164B">
        <w:rPr>
          <w:sz w:val="26"/>
          <w:szCs w:val="26"/>
        </w:rPr>
        <w:t xml:space="preserve"> </w:t>
      </w:r>
      <w:r w:rsidR="007D00BD" w:rsidRPr="007D00BD">
        <w:rPr>
          <w:sz w:val="26"/>
          <w:szCs w:val="26"/>
        </w:rPr>
        <w:t>by the start of class on Monday</w:t>
      </w:r>
      <w:r w:rsidR="007D00BD">
        <w:rPr>
          <w:sz w:val="26"/>
          <w:szCs w:val="26"/>
        </w:rPr>
        <w:t>, February 27.</w:t>
      </w:r>
    </w:p>
    <w:p w:rsidR="007D00BD" w:rsidRPr="0010164B" w:rsidRDefault="007D00BD" w:rsidP="00825713">
      <w:pPr>
        <w:rPr>
          <w:sz w:val="26"/>
          <w:szCs w:val="26"/>
        </w:rPr>
      </w:pPr>
    </w:p>
    <w:p w:rsidR="00DD74DF" w:rsidRPr="0010164B" w:rsidRDefault="00DD74DF" w:rsidP="00825713">
      <w:pPr>
        <w:rPr>
          <w:b/>
          <w:sz w:val="26"/>
          <w:szCs w:val="26"/>
        </w:rPr>
      </w:pPr>
      <w:r w:rsidRPr="0010164B">
        <w:rPr>
          <w:b/>
          <w:sz w:val="26"/>
          <w:szCs w:val="26"/>
        </w:rPr>
        <w:t>Key Criteria: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Rhetorical Awareness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Purpose and Content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Ethical Use of Sources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Self-Evaluation and Critique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Knowledge of Conventions</w:t>
      </w:r>
    </w:p>
    <w:p w:rsidR="00657DF8" w:rsidRPr="0010164B" w:rsidRDefault="00657DF8" w:rsidP="00825713">
      <w:pPr>
        <w:rPr>
          <w:b/>
          <w:sz w:val="26"/>
          <w:szCs w:val="26"/>
        </w:rPr>
      </w:pPr>
    </w:p>
    <w:p w:rsidR="00DD74DF" w:rsidRPr="0010164B" w:rsidRDefault="002A093F" w:rsidP="00825713">
      <w:pPr>
        <w:rPr>
          <w:b/>
          <w:sz w:val="26"/>
          <w:szCs w:val="26"/>
        </w:rPr>
      </w:pPr>
      <w:r>
        <w:rPr>
          <w:b/>
          <w:sz w:val="26"/>
          <w:szCs w:val="26"/>
        </w:rPr>
        <w:t>Peer Evaluation</w:t>
      </w:r>
      <w:r w:rsidR="00657DF8" w:rsidRPr="0010164B">
        <w:rPr>
          <w:b/>
          <w:sz w:val="26"/>
          <w:szCs w:val="26"/>
        </w:rPr>
        <w:t xml:space="preserve"> </w:t>
      </w:r>
      <w:r w:rsidR="00DD74DF" w:rsidRPr="0010164B">
        <w:rPr>
          <w:b/>
          <w:sz w:val="26"/>
          <w:szCs w:val="26"/>
        </w:rPr>
        <w:t>Questions</w:t>
      </w:r>
      <w:r w:rsidR="00367F93" w:rsidRPr="0010164B">
        <w:rPr>
          <w:b/>
          <w:sz w:val="26"/>
          <w:szCs w:val="26"/>
        </w:rPr>
        <w:t>:</w:t>
      </w:r>
    </w:p>
    <w:p w:rsidR="00BB3185" w:rsidRDefault="00212E4B" w:rsidP="00BB3185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Has the author </w:t>
      </w:r>
      <w:r w:rsidR="003776C0">
        <w:rPr>
          <w:sz w:val="26"/>
          <w:szCs w:val="26"/>
        </w:rPr>
        <w:t>clearly established the topic and the need for further conversation about the topic</w:t>
      </w:r>
      <w:bookmarkStart w:id="0" w:name="_GoBack"/>
      <w:bookmarkEnd w:id="0"/>
      <w:r>
        <w:rPr>
          <w:sz w:val="26"/>
          <w:szCs w:val="26"/>
        </w:rPr>
        <w:t>?</w:t>
      </w:r>
    </w:p>
    <w:p w:rsidR="00212E4B" w:rsidRDefault="00212E4B" w:rsidP="00BB3185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Do you see a summary of opposing views, and is it clearly identified as opposing views</w:t>
      </w:r>
      <w:r w:rsidR="003776C0">
        <w:rPr>
          <w:sz w:val="26"/>
          <w:szCs w:val="26"/>
        </w:rPr>
        <w:t xml:space="preserve"> to the author</w:t>
      </w:r>
      <w:r>
        <w:rPr>
          <w:sz w:val="26"/>
          <w:szCs w:val="26"/>
        </w:rPr>
        <w:t>?</w:t>
      </w:r>
    </w:p>
    <w:p w:rsidR="003776C0" w:rsidRDefault="00212E4B" w:rsidP="00BB3185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Has the author </w:t>
      </w:r>
      <w:r w:rsidR="003776C0">
        <w:rPr>
          <w:sz w:val="26"/>
          <w:szCs w:val="26"/>
        </w:rPr>
        <w:t>identified what they and their opponents agree about and why?</w:t>
      </w:r>
    </w:p>
    <w:p w:rsidR="00212E4B" w:rsidRDefault="00212E4B" w:rsidP="00BB3185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Is there a clear establishment of their position?  </w:t>
      </w:r>
    </w:p>
    <w:p w:rsidR="00212E4B" w:rsidRDefault="00212E4B" w:rsidP="00BB3185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Have they effectively supported the strengths for their position?</w:t>
      </w:r>
    </w:p>
    <w:p w:rsidR="00212E4B" w:rsidRDefault="00212E4B" w:rsidP="00BB3185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Have they addressed drawbacks and/or limitations for their opposition and their own position?</w:t>
      </w:r>
    </w:p>
    <w:p w:rsidR="00212E4B" w:rsidRPr="00BB3185" w:rsidRDefault="00212E4B" w:rsidP="00BB3185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Is there a call to action which addresses what needs to be done and how all parties will benefit?</w:t>
      </w:r>
    </w:p>
    <w:p w:rsidR="008076FD" w:rsidRDefault="008076FD" w:rsidP="00825713">
      <w:pPr>
        <w:rPr>
          <w:sz w:val="26"/>
          <w:szCs w:val="26"/>
        </w:rPr>
      </w:pPr>
    </w:p>
    <w:p w:rsidR="0083535F" w:rsidRPr="0010164B" w:rsidRDefault="00825713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 xml:space="preserve">In </w:t>
      </w:r>
      <w:r w:rsidRPr="0010164B">
        <w:rPr>
          <w:b/>
          <w:sz w:val="26"/>
          <w:szCs w:val="26"/>
        </w:rPr>
        <w:t>paragraph</w:t>
      </w:r>
      <w:r w:rsidR="00CF1DB9" w:rsidRPr="0010164B">
        <w:rPr>
          <w:sz w:val="26"/>
          <w:szCs w:val="26"/>
        </w:rPr>
        <w:t>-</w:t>
      </w:r>
      <w:r w:rsidR="00693EB2" w:rsidRPr="0010164B">
        <w:rPr>
          <w:sz w:val="26"/>
          <w:szCs w:val="26"/>
        </w:rPr>
        <w:t>level responses</w:t>
      </w:r>
      <w:r w:rsidRPr="0010164B">
        <w:rPr>
          <w:sz w:val="26"/>
          <w:szCs w:val="26"/>
        </w:rPr>
        <w:t xml:space="preserve"> identify the main strengths of their draft (at least two)</w:t>
      </w:r>
      <w:r w:rsidR="00FF3C17" w:rsidRPr="0010164B">
        <w:rPr>
          <w:sz w:val="26"/>
          <w:szCs w:val="26"/>
        </w:rPr>
        <w:t xml:space="preserve"> and explain why you believe these are strengths.  </w:t>
      </w:r>
    </w:p>
    <w:p w:rsidR="00944090" w:rsidRPr="0010164B" w:rsidRDefault="00944090" w:rsidP="00825713">
      <w:pPr>
        <w:rPr>
          <w:sz w:val="26"/>
          <w:szCs w:val="26"/>
        </w:rPr>
      </w:pPr>
    </w:p>
    <w:p w:rsidR="0083535F" w:rsidRPr="0010164B" w:rsidRDefault="007D00BD" w:rsidP="00825713">
      <w:pPr>
        <w:rPr>
          <w:sz w:val="26"/>
          <w:szCs w:val="26"/>
        </w:rPr>
      </w:pPr>
      <w:r>
        <w:rPr>
          <w:sz w:val="26"/>
          <w:szCs w:val="26"/>
        </w:rPr>
        <w:t>Which main three</w:t>
      </w:r>
      <w:r w:rsidR="0083535F" w:rsidRPr="0010164B">
        <w:rPr>
          <w:sz w:val="26"/>
          <w:szCs w:val="26"/>
        </w:rPr>
        <w:t xml:space="preserve"> criteria from the Writing Portfolio Rubric do they do well in addressing?  Why?</w:t>
      </w:r>
    </w:p>
    <w:p w:rsidR="0083535F" w:rsidRPr="0010164B" w:rsidRDefault="0083535F" w:rsidP="00825713">
      <w:pPr>
        <w:rPr>
          <w:sz w:val="26"/>
          <w:szCs w:val="26"/>
        </w:rPr>
      </w:pPr>
    </w:p>
    <w:p w:rsidR="00825713" w:rsidRPr="0010164B" w:rsidRDefault="00693EB2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 xml:space="preserve">In </w:t>
      </w:r>
      <w:r w:rsidRPr="0010164B">
        <w:rPr>
          <w:b/>
          <w:sz w:val="26"/>
          <w:szCs w:val="26"/>
        </w:rPr>
        <w:t>paragraph</w:t>
      </w:r>
      <w:r w:rsidR="00CF1DB9" w:rsidRPr="0010164B">
        <w:rPr>
          <w:sz w:val="26"/>
          <w:szCs w:val="26"/>
        </w:rPr>
        <w:t>-</w:t>
      </w:r>
      <w:r w:rsidRPr="0010164B">
        <w:rPr>
          <w:sz w:val="26"/>
          <w:szCs w:val="26"/>
        </w:rPr>
        <w:t>level responses, i</w:t>
      </w:r>
      <w:r w:rsidR="00FF3C17" w:rsidRPr="0010164B">
        <w:rPr>
          <w:sz w:val="26"/>
          <w:szCs w:val="26"/>
        </w:rPr>
        <w:t>dentify</w:t>
      </w:r>
      <w:r w:rsidR="00825713" w:rsidRPr="0010164B">
        <w:rPr>
          <w:sz w:val="26"/>
          <w:szCs w:val="26"/>
        </w:rPr>
        <w:t xml:space="preserve"> the main </w:t>
      </w:r>
      <w:r w:rsidR="00FF3C17" w:rsidRPr="0010164B">
        <w:rPr>
          <w:sz w:val="26"/>
          <w:szCs w:val="26"/>
        </w:rPr>
        <w:t xml:space="preserve">areas to work on and explain </w:t>
      </w:r>
      <w:r w:rsidR="00825713" w:rsidRPr="0010164B">
        <w:rPr>
          <w:sz w:val="26"/>
          <w:szCs w:val="26"/>
        </w:rPr>
        <w:t xml:space="preserve">and </w:t>
      </w:r>
      <w:r w:rsidR="00FF3C17" w:rsidRPr="0010164B">
        <w:rPr>
          <w:sz w:val="26"/>
          <w:szCs w:val="26"/>
        </w:rPr>
        <w:t>how they might address these</w:t>
      </w:r>
      <w:r w:rsidR="00825713" w:rsidRPr="0010164B">
        <w:rPr>
          <w:sz w:val="26"/>
          <w:szCs w:val="26"/>
        </w:rPr>
        <w:t>.  Be specific!!!</w:t>
      </w:r>
    </w:p>
    <w:p w:rsidR="00944090" w:rsidRPr="0010164B" w:rsidRDefault="00944090" w:rsidP="00825713">
      <w:pPr>
        <w:rPr>
          <w:sz w:val="26"/>
          <w:szCs w:val="26"/>
        </w:rPr>
      </w:pPr>
    </w:p>
    <w:p w:rsidR="0083535F" w:rsidRPr="0010164B" w:rsidRDefault="00850633" w:rsidP="00825713">
      <w:pPr>
        <w:rPr>
          <w:sz w:val="26"/>
          <w:szCs w:val="26"/>
        </w:rPr>
      </w:pPr>
      <w:r>
        <w:rPr>
          <w:sz w:val="26"/>
          <w:szCs w:val="26"/>
        </w:rPr>
        <w:t xml:space="preserve">Which main three </w:t>
      </w:r>
      <w:r w:rsidR="0083535F" w:rsidRPr="0010164B">
        <w:rPr>
          <w:sz w:val="26"/>
          <w:szCs w:val="26"/>
        </w:rPr>
        <w:t>criteria from the Writing Portfolio Rubric could they better improve on?  How?</w:t>
      </w:r>
    </w:p>
    <w:p w:rsidR="00FF3C17" w:rsidRPr="0010164B" w:rsidRDefault="00FF3C17" w:rsidP="00825713">
      <w:pPr>
        <w:rPr>
          <w:sz w:val="26"/>
          <w:szCs w:val="26"/>
        </w:rPr>
      </w:pPr>
    </w:p>
    <w:p w:rsidR="00825713" w:rsidRPr="0010164B" w:rsidRDefault="00825713" w:rsidP="00FF3C17">
      <w:pPr>
        <w:rPr>
          <w:sz w:val="26"/>
          <w:szCs w:val="26"/>
        </w:rPr>
      </w:pPr>
    </w:p>
    <w:p w:rsidR="00225BDC" w:rsidRPr="0010164B" w:rsidRDefault="00225BDC">
      <w:pPr>
        <w:rPr>
          <w:sz w:val="26"/>
          <w:szCs w:val="26"/>
        </w:rPr>
      </w:pPr>
    </w:p>
    <w:sectPr w:rsidR="00225BDC" w:rsidRPr="0010164B" w:rsidSect="00225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D95CDC"/>
    <w:multiLevelType w:val="hybridMultilevel"/>
    <w:tmpl w:val="7068E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3E2F2E"/>
    <w:multiLevelType w:val="hybridMultilevel"/>
    <w:tmpl w:val="5EE4D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B73113"/>
    <w:multiLevelType w:val="hybridMultilevel"/>
    <w:tmpl w:val="E5F47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713"/>
    <w:rsid w:val="000304FA"/>
    <w:rsid w:val="00063199"/>
    <w:rsid w:val="000720B0"/>
    <w:rsid w:val="00093670"/>
    <w:rsid w:val="000B707C"/>
    <w:rsid w:val="0010164B"/>
    <w:rsid w:val="00104FBE"/>
    <w:rsid w:val="00122B4B"/>
    <w:rsid w:val="001327FC"/>
    <w:rsid w:val="00141C91"/>
    <w:rsid w:val="00165CFF"/>
    <w:rsid w:val="0017486E"/>
    <w:rsid w:val="00182F01"/>
    <w:rsid w:val="00194618"/>
    <w:rsid w:val="001C7EA4"/>
    <w:rsid w:val="001D53C5"/>
    <w:rsid w:val="00212E4B"/>
    <w:rsid w:val="00225BDC"/>
    <w:rsid w:val="00227F3B"/>
    <w:rsid w:val="00267173"/>
    <w:rsid w:val="002A093F"/>
    <w:rsid w:val="002A1359"/>
    <w:rsid w:val="002A47DC"/>
    <w:rsid w:val="002B38D1"/>
    <w:rsid w:val="002B3BC0"/>
    <w:rsid w:val="002C1DD4"/>
    <w:rsid w:val="002C49A0"/>
    <w:rsid w:val="002E5CEB"/>
    <w:rsid w:val="002E7919"/>
    <w:rsid w:val="0030288C"/>
    <w:rsid w:val="00333C1E"/>
    <w:rsid w:val="00355834"/>
    <w:rsid w:val="00365E8B"/>
    <w:rsid w:val="00367F93"/>
    <w:rsid w:val="003776C0"/>
    <w:rsid w:val="00377CAD"/>
    <w:rsid w:val="00382A14"/>
    <w:rsid w:val="00382AB9"/>
    <w:rsid w:val="003F73AC"/>
    <w:rsid w:val="00425E63"/>
    <w:rsid w:val="0048240D"/>
    <w:rsid w:val="004906D6"/>
    <w:rsid w:val="00491FEF"/>
    <w:rsid w:val="004B0E69"/>
    <w:rsid w:val="004E5EEA"/>
    <w:rsid w:val="004F2D2A"/>
    <w:rsid w:val="0053259D"/>
    <w:rsid w:val="005517D4"/>
    <w:rsid w:val="00560C1B"/>
    <w:rsid w:val="005C71D4"/>
    <w:rsid w:val="00613FFA"/>
    <w:rsid w:val="00636CB8"/>
    <w:rsid w:val="00657DF8"/>
    <w:rsid w:val="00691EB7"/>
    <w:rsid w:val="00693EB2"/>
    <w:rsid w:val="006A38F1"/>
    <w:rsid w:val="006D645A"/>
    <w:rsid w:val="006F709D"/>
    <w:rsid w:val="00773547"/>
    <w:rsid w:val="00783FB8"/>
    <w:rsid w:val="007C1784"/>
    <w:rsid w:val="007D00BD"/>
    <w:rsid w:val="008076FD"/>
    <w:rsid w:val="00825713"/>
    <w:rsid w:val="0083535F"/>
    <w:rsid w:val="00850633"/>
    <w:rsid w:val="008614CB"/>
    <w:rsid w:val="008F0FB0"/>
    <w:rsid w:val="0091147E"/>
    <w:rsid w:val="00911AF4"/>
    <w:rsid w:val="00924BE7"/>
    <w:rsid w:val="00944090"/>
    <w:rsid w:val="00980ACA"/>
    <w:rsid w:val="009E301F"/>
    <w:rsid w:val="00A63F63"/>
    <w:rsid w:val="00A84D32"/>
    <w:rsid w:val="00B339BE"/>
    <w:rsid w:val="00B378B3"/>
    <w:rsid w:val="00B4030C"/>
    <w:rsid w:val="00BB3185"/>
    <w:rsid w:val="00BC40CE"/>
    <w:rsid w:val="00BE712D"/>
    <w:rsid w:val="00BE7192"/>
    <w:rsid w:val="00BF335B"/>
    <w:rsid w:val="00BF4816"/>
    <w:rsid w:val="00C3020A"/>
    <w:rsid w:val="00C6351F"/>
    <w:rsid w:val="00C87F15"/>
    <w:rsid w:val="00CA295D"/>
    <w:rsid w:val="00CA534E"/>
    <w:rsid w:val="00CC7173"/>
    <w:rsid w:val="00CD0755"/>
    <w:rsid w:val="00CF1DB9"/>
    <w:rsid w:val="00D31B65"/>
    <w:rsid w:val="00D67BAB"/>
    <w:rsid w:val="00D9550D"/>
    <w:rsid w:val="00DC4539"/>
    <w:rsid w:val="00DD74DF"/>
    <w:rsid w:val="00DF10A5"/>
    <w:rsid w:val="00E30201"/>
    <w:rsid w:val="00E37029"/>
    <w:rsid w:val="00E51FA4"/>
    <w:rsid w:val="00E553D9"/>
    <w:rsid w:val="00E9033A"/>
    <w:rsid w:val="00E91945"/>
    <w:rsid w:val="00F60A51"/>
    <w:rsid w:val="00F65AE8"/>
    <w:rsid w:val="00F70601"/>
    <w:rsid w:val="00F921BB"/>
    <w:rsid w:val="00FF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3529A"/>
  <w15:docId w15:val="{3CE6FB1D-4A5D-471F-B8D0-B7E7744FF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257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F01"/>
    <w:pPr>
      <w:ind w:left="720"/>
      <w:contextualSpacing/>
    </w:pPr>
  </w:style>
  <w:style w:type="paragraph" w:styleId="NoSpacing">
    <w:name w:val="No Spacing"/>
    <w:uiPriority w:val="1"/>
    <w:qFormat/>
    <w:rsid w:val="00BF33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6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Elijah Coleman</dc:creator>
  <cp:lastModifiedBy>Coleman, Elijah M</cp:lastModifiedBy>
  <cp:revision>2</cp:revision>
  <cp:lastPrinted>2013-08-29T14:54:00Z</cp:lastPrinted>
  <dcterms:created xsi:type="dcterms:W3CDTF">2017-02-22T02:21:00Z</dcterms:created>
  <dcterms:modified xsi:type="dcterms:W3CDTF">2017-02-22T02:21:00Z</dcterms:modified>
</cp:coreProperties>
</file>