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</w:t>
      </w:r>
      <w:proofErr w:type="gramStart"/>
      <w:r w:rsidRPr="0010164B">
        <w:rPr>
          <w:sz w:val="26"/>
          <w:szCs w:val="26"/>
        </w:rPr>
        <w:t>evaluation</w:t>
      </w:r>
      <w:proofErr w:type="gramEnd"/>
      <w:r w:rsidRPr="0010164B">
        <w:rPr>
          <w:sz w:val="26"/>
          <w:szCs w:val="26"/>
        </w:rPr>
        <w:t xml:space="preserve"> Guidelines, </w:t>
      </w:r>
      <w:r w:rsidR="00773547">
        <w:rPr>
          <w:sz w:val="26"/>
          <w:szCs w:val="26"/>
        </w:rPr>
        <w:t>Classical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2A093F">
        <w:rPr>
          <w:sz w:val="26"/>
          <w:szCs w:val="26"/>
        </w:rPr>
        <w:t xml:space="preserve">noon, September </w:t>
      </w:r>
      <w:r w:rsidR="00773547">
        <w:rPr>
          <w:sz w:val="26"/>
          <w:szCs w:val="26"/>
        </w:rPr>
        <w:t>23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C3020A" w:rsidRDefault="00C3020A" w:rsidP="00C3020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provide enough and/or significant background on the topic?</w:t>
      </w:r>
    </w:p>
    <w:p w:rsidR="002C1DD4" w:rsidRDefault="00B339BE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there a main claim which establishes a clear position and argument?</w:t>
      </w:r>
    </w:p>
    <w:p w:rsidR="00B339BE" w:rsidRDefault="00B339BE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Have they contradicted their main position/claim?</w:t>
      </w:r>
    </w:p>
    <w:p w:rsidR="00B339BE" w:rsidRDefault="00B339BE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Can you understand the context of the conversation they are responding to?</w:t>
      </w:r>
    </w:p>
    <w:p w:rsidR="00B339BE" w:rsidRDefault="00B339BE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have strong support for their claims?</w:t>
      </w:r>
    </w:p>
    <w:p w:rsidR="00B339BE" w:rsidRDefault="00B339BE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In their rebuttal/refutation have they provided valid support? </w:t>
      </w:r>
    </w:p>
    <w:p w:rsidR="00C3020A" w:rsidRPr="00C3020A" w:rsidRDefault="00C3020A" w:rsidP="00C3020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there clear transitions between each section, including supporting paragraphs and rebuttal/refutation?</w:t>
      </w:r>
    </w:p>
    <w:p w:rsidR="002C1DD4" w:rsidRPr="00B339BE" w:rsidRDefault="00B339BE" w:rsidP="00DE485F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339BE">
        <w:rPr>
          <w:sz w:val="26"/>
          <w:szCs w:val="26"/>
        </w:rPr>
        <w:t>Are the sources credible and clearly documented?</w:t>
      </w:r>
    </w:p>
    <w:p w:rsidR="004B0E69" w:rsidRPr="0010164B" w:rsidRDefault="004B0E69" w:rsidP="00825713">
      <w:pPr>
        <w:rPr>
          <w:sz w:val="26"/>
          <w:szCs w:val="26"/>
        </w:rPr>
      </w:pPr>
      <w:bookmarkStart w:id="0" w:name="_GoBack"/>
      <w:bookmarkEnd w:id="0"/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327FC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0288C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73547"/>
    <w:rsid w:val="00783FB8"/>
    <w:rsid w:val="007C1784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9E301F"/>
    <w:rsid w:val="00A63F63"/>
    <w:rsid w:val="00A84D32"/>
    <w:rsid w:val="00B339BE"/>
    <w:rsid w:val="00B378B3"/>
    <w:rsid w:val="00B4030C"/>
    <w:rsid w:val="00BC40CE"/>
    <w:rsid w:val="00BE712D"/>
    <w:rsid w:val="00BE7192"/>
    <w:rsid w:val="00BF335B"/>
    <w:rsid w:val="00C3020A"/>
    <w:rsid w:val="00C6351F"/>
    <w:rsid w:val="00C87F15"/>
    <w:rsid w:val="00CA295D"/>
    <w:rsid w:val="00CA534E"/>
    <w:rsid w:val="00CC7173"/>
    <w:rsid w:val="00CD0755"/>
    <w:rsid w:val="00CF1DB9"/>
    <w:rsid w:val="00D31B65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2056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4</cp:revision>
  <cp:lastPrinted>2013-08-29T14:54:00Z</cp:lastPrinted>
  <dcterms:created xsi:type="dcterms:W3CDTF">2016-09-21T15:23:00Z</dcterms:created>
  <dcterms:modified xsi:type="dcterms:W3CDTF">2016-09-21T19:38:00Z</dcterms:modified>
</cp:coreProperties>
</file>